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5A934379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F40649">
        <w:t>8</w:t>
      </w:r>
      <w:bookmarkStart w:id="0" w:name="_GoBack"/>
      <w:bookmarkEnd w:id="0"/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2EBC3F2E" w:rsidR="00A075B8" w:rsidRDefault="00D34BCE" w:rsidP="00A075B8">
      <w:pPr>
        <w:jc w:val="center"/>
      </w:pPr>
      <w:r>
        <w:rPr>
          <w:b/>
        </w:rPr>
        <w:t>Información Catastral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6856D11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34BCE">
        <w:rPr>
          <w:bCs/>
        </w:rPr>
        <w:t>cuenta con bienes inmuebles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D802" w14:textId="77777777" w:rsidR="00DA55F2" w:rsidRDefault="00DA55F2" w:rsidP="006750FE">
      <w:r>
        <w:separator/>
      </w:r>
    </w:p>
  </w:endnote>
  <w:endnote w:type="continuationSeparator" w:id="0">
    <w:p w14:paraId="37F8C1AA" w14:textId="77777777" w:rsidR="00DA55F2" w:rsidRDefault="00DA55F2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DA55F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DA55F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DA55F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DA55F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DA55F2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4FE9" w14:textId="77777777" w:rsidR="00DA55F2" w:rsidRDefault="00DA55F2" w:rsidP="006750FE">
      <w:r>
        <w:separator/>
      </w:r>
    </w:p>
  </w:footnote>
  <w:footnote w:type="continuationSeparator" w:id="0">
    <w:p w14:paraId="2D3ECA3D" w14:textId="77777777" w:rsidR="00DA55F2" w:rsidRDefault="00DA55F2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576CF"/>
    <w:rsid w:val="00360C1B"/>
    <w:rsid w:val="00391ED1"/>
    <w:rsid w:val="0039303B"/>
    <w:rsid w:val="00447315"/>
    <w:rsid w:val="0047378E"/>
    <w:rsid w:val="0049132A"/>
    <w:rsid w:val="004C4068"/>
    <w:rsid w:val="005107BF"/>
    <w:rsid w:val="0056717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34BCE"/>
    <w:rsid w:val="00D43274"/>
    <w:rsid w:val="00D44DA9"/>
    <w:rsid w:val="00D50622"/>
    <w:rsid w:val="00D66671"/>
    <w:rsid w:val="00D718E0"/>
    <w:rsid w:val="00D82271"/>
    <w:rsid w:val="00DA55F2"/>
    <w:rsid w:val="00DC6167"/>
    <w:rsid w:val="00DF3AC4"/>
    <w:rsid w:val="00E2537D"/>
    <w:rsid w:val="00E31EC7"/>
    <w:rsid w:val="00F16034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2021-09-28T18:24:00Z</dcterms:created>
  <dcterms:modified xsi:type="dcterms:W3CDTF">2021-09-28T18:24:00Z</dcterms:modified>
</cp:coreProperties>
</file>